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9F" w:rsidRPr="00202C62" w:rsidRDefault="007F6E9F" w:rsidP="00202C62">
      <w:pPr>
        <w:shd w:val="clear" w:color="auto" w:fill="FFFFFF"/>
        <w:spacing w:after="0" w:line="391" w:lineRule="atLeast"/>
        <w:jc w:val="center"/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ru-RU"/>
        </w:rPr>
      </w:pPr>
      <w:r w:rsidRPr="00202C62"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  <w:lang w:eastAsia="ru-RU"/>
        </w:rPr>
        <w:t>Сообщение об эвакуации может поступить не только в случае обнаружения взрывного устройства и ликвидации последствий совершенного террористического акта, но и при пожаре, стихийном бедствии и т.п.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</w:t>
      </w: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лучив сообщение от представителей властей или правоохранительных органов о начале эвакуации, соблюдайте спокойствие и четко выполняйте их команды.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находитесь в квартире, выполните следующие действия: 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возьмите личные документы</w:t>
      </w:r>
      <w:proofErr w:type="gramStart"/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,</w:t>
      </w:r>
      <w:proofErr w:type="gramEnd"/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деньги и ценности;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отключите электричество, воду и газ;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— окажите помощь в эвакуации пожилых и </w:t>
      </w:r>
      <w:proofErr w:type="gramStart"/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тяжело больных</w:t>
      </w:r>
      <w:proofErr w:type="gramEnd"/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людей;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обязательно закройте входную дверь на замок — это защитит квартиру от возможного проникновения мародеров.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="00202C62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ab/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 допускайте паники, истерик и спешки. Помещение покидайте организованно.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Возвращайтесь в покинутое помещение только после разрешения ответственных лиц.</w:t>
      </w:r>
    </w:p>
    <w:p w:rsidR="007F6E9F" w:rsidRPr="007F6E9F" w:rsidRDefault="007F6E9F" w:rsidP="00202C62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Помните, что от согласованности и четкости ваших действий будет зависеть жизнь и здоровье многих людей.</w:t>
      </w:r>
    </w:p>
    <w:p w:rsidR="007F6E9F" w:rsidRDefault="007F6E9F" w:rsidP="007F6E9F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</w:pPr>
    </w:p>
    <w:p w:rsidR="007F6E9F" w:rsidRPr="00202C62" w:rsidRDefault="007F6E9F" w:rsidP="007F6E9F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  <w:lang w:eastAsia="ru-RU"/>
        </w:rPr>
      </w:pPr>
      <w:r w:rsidRPr="00202C62"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  <w:lang w:eastAsia="ru-RU"/>
        </w:rPr>
        <w:t>Рекомендации по правилам поведения при</w:t>
      </w:r>
      <w:r w:rsidR="00202C62">
        <w:rPr>
          <w:rFonts w:ascii="Times New Roman" w:eastAsia="Times New Roman" w:hAnsi="Times New Roman" w:cs="Times New Roman"/>
          <w:b/>
          <w:bCs/>
          <w:color w:val="4F81BD" w:themeColor="accent1"/>
          <w:sz w:val="24"/>
          <w:szCs w:val="24"/>
          <w:lang w:eastAsia="ru-RU"/>
        </w:rPr>
        <w:t xml:space="preserve"> захвате и удержании заложников</w:t>
      </w:r>
      <w:bookmarkStart w:id="0" w:name="_GoBack"/>
      <w:bookmarkEnd w:id="0"/>
    </w:p>
    <w:p w:rsidR="007F6E9F" w:rsidRPr="007F6E9F" w:rsidRDefault="007F6E9F" w:rsidP="007F6E9F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• Беспрекословно выполнять требования террористов,  если они не несут угрозы вашей жизни и здоровью.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Постарайтесь отвлечься от неприятных мыслей.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Осмотрите место, где вы находитесь, отметьте пути отступления укрытия.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Старайтесь не выделяться в группе заложников.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Если вам необходимо встать, перейти на другое место, спрашивайте разрешения.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Старайтесь занять себя: читать, писать и т.д.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Не употребляйте алкоголь.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Отдайте личные вещи, которые требуют террористы.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Если вы попали в число освобожденных, сообщите представителям спецслужб следующую информацию: число захватчиков, их место расположения, вооружения, число пассажиров, моральное и физическое состояние террористов, особенности их поведения, другую информацию.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При стрельбе ложитесь на пол или укройтесь, но не куда не бегите.</w:t>
      </w: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• При силовом методе освобождения заложников, четко выполняйте все распоряжения представителей спецслужб.</w:t>
      </w:r>
    </w:p>
    <w:p w:rsidR="007F6E9F" w:rsidRPr="007F6E9F" w:rsidRDefault="007F6E9F" w:rsidP="007F6E9F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F6E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22299E" w:rsidRPr="007F6E9F" w:rsidRDefault="0022299E">
      <w:pPr>
        <w:rPr>
          <w:rFonts w:ascii="Times New Roman" w:hAnsi="Times New Roman" w:cs="Times New Roman"/>
          <w:sz w:val="24"/>
          <w:szCs w:val="24"/>
        </w:rPr>
      </w:pPr>
    </w:p>
    <w:sectPr w:rsidR="0022299E" w:rsidRPr="007F6E9F" w:rsidSect="00222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2175"/>
    <w:multiLevelType w:val="multilevel"/>
    <w:tmpl w:val="1F1CC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6E9F"/>
    <w:rsid w:val="00202C62"/>
    <w:rsid w:val="0022299E"/>
    <w:rsid w:val="007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6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6E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3</cp:revision>
  <dcterms:created xsi:type="dcterms:W3CDTF">2014-09-21T16:06:00Z</dcterms:created>
  <dcterms:modified xsi:type="dcterms:W3CDTF">2019-07-05T06:25:00Z</dcterms:modified>
</cp:coreProperties>
</file>